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C75CE7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C75CE7">
        <w:rPr>
          <w:rFonts w:ascii="Arial Narrow" w:hAnsi="Arial Narrow" w:cs="Arial"/>
          <w:b/>
          <w:color w:val="0F243E"/>
        </w:rPr>
        <w:t>Α Ι Τ Η Σ Η</w:t>
      </w:r>
      <w:r w:rsidRPr="00C75CE7">
        <w:rPr>
          <w:rFonts w:ascii="Arial Narrow" w:hAnsi="Arial Narrow" w:cs="Arial"/>
          <w:b/>
          <w:color w:val="0F243E"/>
        </w:rPr>
        <w:tab/>
      </w:r>
    </w:p>
    <w:p w:rsidR="000F7BB5" w:rsidRPr="00605CFE" w:rsidRDefault="000F7BB5" w:rsidP="000F7BB5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C75CE7">
        <w:rPr>
          <w:rFonts w:ascii="Arial Narrow" w:hAnsi="Arial Narrow" w:cs="Arial"/>
          <w:b/>
          <w:color w:val="0F243E"/>
        </w:rPr>
        <w:t>ΘΕΜΑ:</w:t>
      </w:r>
      <w:r w:rsidRPr="00605CFE">
        <w:rPr>
          <w:rFonts w:ascii="Arial Narrow" w:hAnsi="Arial Narrow" w:cs="Arial"/>
          <w:b/>
          <w:color w:val="0F243E"/>
        </w:rPr>
        <w:t xml:space="preserve"> </w:t>
      </w:r>
      <w:r>
        <w:rPr>
          <w:rFonts w:ascii="Arial Narrow" w:hAnsi="Arial Narrow" w:cs="Arial"/>
          <w:b/>
          <w:color w:val="0F243E"/>
          <w:lang w:val="en-US"/>
        </w:rPr>
        <w:t>X</w:t>
      </w:r>
      <w:r w:rsidRPr="00605CFE">
        <w:rPr>
          <w:rFonts w:ascii="Arial Narrow" w:hAnsi="Arial Narrow" w:cs="Arial"/>
          <w:b/>
          <w:color w:val="0F243E"/>
        </w:rPr>
        <w:t xml:space="preserve">ορήγηση </w:t>
      </w:r>
      <w:r w:rsidR="00C75CE7">
        <w:rPr>
          <w:rFonts w:ascii="Arial Narrow" w:hAnsi="Arial Narrow" w:cs="Arial"/>
          <w:b/>
          <w:color w:val="0F243E"/>
        </w:rPr>
        <w:t xml:space="preserve">αναρρωτικής </w:t>
      </w:r>
      <w:r w:rsidRPr="00605CFE">
        <w:rPr>
          <w:rFonts w:ascii="Arial Narrow" w:hAnsi="Arial Narrow" w:cs="Arial"/>
          <w:b/>
          <w:color w:val="0F243E"/>
        </w:rPr>
        <w:t xml:space="preserve">άδειας </w:t>
      </w: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 xml:space="preserve">Σχέση Εργασίας: </w:t>
      </w:r>
      <w:r w:rsidR="000E2B77">
        <w:rPr>
          <w:rFonts w:ascii="Arial Narrow" w:hAnsi="Arial Narrow" w:cs="Arial"/>
          <w:b/>
          <w:color w:val="0F243E"/>
        </w:rPr>
        <w:t xml:space="preserve"> ΜΟΝΙΜΟΣ / ΙΔΑΧ</w:t>
      </w:r>
      <w:r w:rsidR="00160CDF">
        <w:rPr>
          <w:rFonts w:ascii="Arial Narrow" w:hAnsi="Arial Narrow" w:cs="Arial"/>
          <w:b/>
          <w:color w:val="0F243E"/>
        </w:rPr>
        <w:t>……………………….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  <w:r w:rsidR="006F44DA">
        <w:rPr>
          <w:rFonts w:ascii="Arial Narrow" w:hAnsi="Arial Narrow" w:cs="Arial"/>
          <w:b/>
          <w:color w:val="0F243E"/>
        </w:rPr>
        <w:t>.</w:t>
      </w:r>
    </w:p>
    <w:p w:rsidR="00DE2DC9" w:rsidRPr="00605CF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Υπηρεσία: ……………………………………………………</w:t>
      </w:r>
      <w:r w:rsidR="006F44DA">
        <w:rPr>
          <w:rFonts w:ascii="Arial Narrow" w:hAnsi="Arial Narrow" w:cs="Arial"/>
          <w:b/>
          <w:color w:val="0F243E"/>
        </w:rPr>
        <w:t>.</w:t>
      </w:r>
      <w:r w:rsidRPr="00605CFE">
        <w:rPr>
          <w:rFonts w:ascii="Arial Narrow" w:hAnsi="Arial Narrow" w:cs="Arial"/>
          <w:b/>
          <w:color w:val="0F243E"/>
        </w:rPr>
        <w:t>.</w:t>
      </w:r>
    </w:p>
    <w:p w:rsidR="00DE2DC9" w:rsidRPr="00605CF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Τηλ.: …………………………………………………………</w:t>
      </w:r>
      <w:r w:rsidR="006F44DA">
        <w:rPr>
          <w:rFonts w:ascii="Arial Narrow" w:hAnsi="Arial Narrow" w:cs="Arial"/>
          <w:b/>
          <w:color w:val="0F243E"/>
        </w:rPr>
        <w:t>….</w:t>
      </w:r>
    </w:p>
    <w:p w:rsidR="00DE2DC9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  <w:r w:rsidR="006F44DA">
        <w:rPr>
          <w:rFonts w:ascii="Arial Narrow" w:hAnsi="Arial Narrow" w:cs="Arial"/>
          <w:b/>
          <w:color w:val="0F243E"/>
        </w:rPr>
        <w:t>.</w:t>
      </w:r>
    </w:p>
    <w:p w:rsidR="006F44DA" w:rsidRDefault="006F44DA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Δ/νση κατοικίας: ………………………………………………</w:t>
      </w:r>
    </w:p>
    <w:p w:rsidR="006F44DA" w:rsidRPr="00605CFE" w:rsidRDefault="006F44DA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Α.Μ.Α.: ………………………………………………………….</w:t>
      </w:r>
    </w:p>
    <w:p w:rsidR="00E634F0" w:rsidRPr="00605CFE" w:rsidRDefault="00E634F0">
      <w:pPr>
        <w:rPr>
          <w:rFonts w:ascii="Arial Narrow" w:hAnsi="Arial Narrow"/>
        </w:rPr>
      </w:pP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05CF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605CF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605CF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05"/>
      </w:tblGrid>
      <w:tr w:rsidR="00ED4E60" w:rsidRPr="00605CFE" w:rsidTr="00ED4E60">
        <w:trPr>
          <w:trHeight w:val="3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60" w:rsidRPr="00605CFE" w:rsidRDefault="00ED4E60" w:rsidP="00ED4E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F243E"/>
              </w:rPr>
            </w:pPr>
            <w:r w:rsidRPr="00605CFE">
              <w:rPr>
                <w:rFonts w:ascii="Arial Narrow" w:eastAsia="Times New Roman" w:hAnsi="Arial Narrow" w:cs="Arial"/>
                <w:color w:val="0F243E"/>
              </w:rPr>
              <w:t xml:space="preserve">Ιατρική γνωμάτευση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605CFE" w:rsidRDefault="00ED4E60" w:rsidP="00ED4E60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color w:val="0F243E"/>
              </w:rPr>
            </w:pPr>
          </w:p>
        </w:tc>
      </w:tr>
      <w:tr w:rsidR="00ED4E60" w:rsidRPr="00605CFE" w:rsidTr="00ED4E60">
        <w:trPr>
          <w:trHeight w:val="30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60" w:rsidRPr="00605CFE" w:rsidRDefault="00ED4E60" w:rsidP="00ED4E6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F243E"/>
              </w:rPr>
            </w:pPr>
            <w:r w:rsidRPr="00605CFE">
              <w:rPr>
                <w:rFonts w:ascii="Arial Narrow" w:eastAsia="Times New Roman" w:hAnsi="Arial Narrow" w:cs="Arial"/>
                <w:color w:val="0F243E"/>
              </w:rPr>
              <w:t>Υπεύθυνη δήλωση για χορήγηση αναρρωτικής άδειας (</w:t>
            </w:r>
            <w:r w:rsidRPr="00605CFE">
              <w:rPr>
                <w:rFonts w:ascii="Arial Narrow" w:eastAsia="Times New Roman" w:hAnsi="Arial Narrow" w:cs="Arial"/>
                <w:i/>
                <w:color w:val="0F243E"/>
              </w:rPr>
              <w:t>έως μία (1) ημέρα κάθε φορά και όχι περισσότερες από δύο (2) ημέρες το χρόνο)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60" w:rsidRPr="00605CFE" w:rsidRDefault="00ED4E60" w:rsidP="00ED4E60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color w:val="0F243E"/>
              </w:rPr>
            </w:pPr>
          </w:p>
        </w:tc>
      </w:tr>
    </w:tbl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  <w:bookmarkStart w:id="0" w:name="_GoBack"/>
      <w:bookmarkEnd w:id="0"/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DE2DC9" w:rsidRPr="00605CFE" w:rsidRDefault="00DE2DC9">
      <w:pPr>
        <w:rPr>
          <w:rFonts w:ascii="Arial Narrow" w:hAnsi="Arial Narrow"/>
        </w:rPr>
      </w:pPr>
    </w:p>
    <w:p w:rsidR="00A55137" w:rsidRDefault="00A55137" w:rsidP="00DE2DC9">
      <w:pPr>
        <w:spacing w:line="276" w:lineRule="auto"/>
        <w:rPr>
          <w:rFonts w:ascii="Arial Narrow" w:hAnsi="Arial Narrow"/>
        </w:rPr>
      </w:pPr>
    </w:p>
    <w:p w:rsidR="006F44DA" w:rsidRDefault="006F44DA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605CFE" w:rsidRDefault="00C75CE7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605CF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605CF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605CF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ED4E60" w:rsidRPr="00605CFE" w:rsidRDefault="00ED4E60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05CFE" w:rsidRDefault="00DE2DC9">
      <w:pPr>
        <w:rPr>
          <w:rFonts w:ascii="Arial Narrow" w:hAnsi="Arial Narrow"/>
        </w:rPr>
      </w:pPr>
      <w:r w:rsidRPr="00C75CE7">
        <w:rPr>
          <w:rFonts w:ascii="Arial Narrow" w:hAnsi="Arial Narrow" w:cs="Arial"/>
          <w:color w:val="0F243E"/>
        </w:rPr>
        <w:t>Με την παρούσα αιτούμαι τη χορήγηση</w:t>
      </w:r>
      <w:r w:rsidR="00ED4E60" w:rsidRPr="00C75CE7">
        <w:rPr>
          <w:rFonts w:ascii="Arial Narrow" w:hAnsi="Arial Narrow" w:cs="Arial"/>
          <w:color w:val="0F243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78"/>
      </w:tblGrid>
      <w:tr w:rsidR="00DE2DC9" w:rsidRPr="00605CFE" w:rsidTr="00ED4E60">
        <w:trPr>
          <w:trHeight w:val="664"/>
        </w:trPr>
        <w:tc>
          <w:tcPr>
            <w:tcW w:w="3823" w:type="dxa"/>
          </w:tcPr>
          <w:p w:rsidR="00DE2DC9" w:rsidRPr="00605CFE" w:rsidRDefault="00ED4E60">
            <w:pPr>
              <w:rPr>
                <w:rFonts w:ascii="Arial Narrow" w:hAnsi="Arial Narrow"/>
              </w:rPr>
            </w:pPr>
            <w:r w:rsidRPr="00605CFE">
              <w:rPr>
                <w:rFonts w:ascii="Arial Narrow" w:hAnsi="Arial Narrow" w:cs="Arial"/>
                <w:color w:val="0F243E"/>
              </w:rPr>
              <w:t>Αναρρωτικής άδειας με γνωμάτευση θεράποντος ιατρού (άρθρο 54-56 του ΥΚ)</w:t>
            </w:r>
          </w:p>
        </w:tc>
        <w:tc>
          <w:tcPr>
            <w:tcW w:w="678" w:type="dxa"/>
          </w:tcPr>
          <w:p w:rsidR="00DE2DC9" w:rsidRPr="00605CF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605CFE" w:rsidTr="00ED4E60">
        <w:trPr>
          <w:trHeight w:val="688"/>
        </w:trPr>
        <w:tc>
          <w:tcPr>
            <w:tcW w:w="3823" w:type="dxa"/>
          </w:tcPr>
          <w:p w:rsidR="00DE2DC9" w:rsidRPr="00605CFE" w:rsidRDefault="00ED4E60">
            <w:pPr>
              <w:rPr>
                <w:rFonts w:ascii="Arial Narrow" w:hAnsi="Arial Narrow"/>
              </w:rPr>
            </w:pPr>
            <w:r w:rsidRPr="00605CFE">
              <w:rPr>
                <w:rFonts w:ascii="Arial Narrow" w:eastAsia="Calibri" w:hAnsi="Arial Narrow" w:cs="Arial"/>
                <w:color w:val="0F243E"/>
              </w:rPr>
              <w:t>Αναρρωτικής άδειας με υπεύθυνη δήλωση (άρθρο 55 παρ. 2 του ΥΚ)</w:t>
            </w:r>
          </w:p>
        </w:tc>
        <w:tc>
          <w:tcPr>
            <w:tcW w:w="678" w:type="dxa"/>
          </w:tcPr>
          <w:p w:rsidR="00DE2DC9" w:rsidRPr="00605CFE" w:rsidRDefault="00DE2DC9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DE2DC9" w:rsidRPr="00605CFE" w:rsidTr="0087028C">
        <w:trPr>
          <w:trHeight w:val="437"/>
        </w:trPr>
        <w:tc>
          <w:tcPr>
            <w:tcW w:w="4823" w:type="dxa"/>
          </w:tcPr>
          <w:p w:rsidR="009B1FEA" w:rsidRPr="00605CFE" w:rsidRDefault="009B1FEA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</w:p>
          <w:p w:rsidR="00DE2DC9" w:rsidRPr="00605CFE" w:rsidRDefault="00DE2DC9" w:rsidP="0087028C">
            <w:pPr>
              <w:spacing w:line="360" w:lineRule="auto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605CFE">
              <w:rPr>
                <w:rFonts w:ascii="Arial Narrow" w:hAnsi="Arial Narrow" w:cs="Arial"/>
                <w:b/>
                <w:color w:val="0F243E"/>
              </w:rPr>
              <w:t>από …….……………………. έως …………………………</w:t>
            </w:r>
          </w:p>
        </w:tc>
      </w:tr>
      <w:tr w:rsidR="00DE2DC9" w:rsidRPr="00605CFE" w:rsidTr="0087028C">
        <w:trPr>
          <w:trHeight w:val="402"/>
        </w:trPr>
        <w:tc>
          <w:tcPr>
            <w:tcW w:w="4823" w:type="dxa"/>
          </w:tcPr>
          <w:p w:rsidR="00DE2DC9" w:rsidRPr="00605CFE" w:rsidRDefault="00DE2DC9" w:rsidP="0087028C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</w:rPr>
            </w:pPr>
            <w:r w:rsidRPr="00605CFE">
              <w:rPr>
                <w:rFonts w:ascii="Arial Narrow" w:hAnsi="Arial Narrow" w:cs="Arial"/>
                <w:b/>
                <w:i/>
                <w:color w:val="808080"/>
              </w:rPr>
              <w:t>(ημ/νία έναρξης άδειας)</w:t>
            </w:r>
            <w:r w:rsidRPr="00605CFE">
              <w:rPr>
                <w:rFonts w:ascii="Arial Narrow" w:hAnsi="Arial Narrow" w:cs="Arial"/>
                <w:b/>
                <w:i/>
                <w:color w:val="808080"/>
              </w:rPr>
              <w:tab/>
              <w:t>(ημ/νία λήξης άδειας)</w:t>
            </w:r>
          </w:p>
        </w:tc>
      </w:tr>
    </w:tbl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05CF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C75CE7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C75CE7">
        <w:rPr>
          <w:rFonts w:ascii="Arial Narrow" w:hAnsi="Arial Narrow" w:cs="Arial"/>
          <w:color w:val="0F243E"/>
        </w:rPr>
        <w:t>Ο/Η αιτών/ούσα</w:t>
      </w:r>
    </w:p>
    <w:p w:rsidR="00DE2DC9" w:rsidRPr="00C75CE7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C75CE7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C75CE7">
        <w:rPr>
          <w:rFonts w:ascii="Arial Narrow" w:hAnsi="Arial Narrow" w:cs="Arial"/>
          <w:color w:val="0F243E"/>
        </w:rPr>
        <w:t>…...……………</w:t>
      </w:r>
    </w:p>
    <w:p w:rsidR="00DE2DC9" w:rsidRPr="00C75CE7" w:rsidRDefault="00DE2DC9" w:rsidP="00DE2DC9">
      <w:pPr>
        <w:rPr>
          <w:rFonts w:ascii="Arial Narrow" w:hAnsi="Arial Narrow" w:cs="Arial"/>
        </w:rPr>
      </w:pPr>
    </w:p>
    <w:p w:rsidR="00DE2DC9" w:rsidRPr="00C75CE7" w:rsidRDefault="00DE2DC9" w:rsidP="00DE2DC9">
      <w:pPr>
        <w:rPr>
          <w:rFonts w:ascii="Arial Narrow" w:hAnsi="Arial Narrow" w:cs="Arial"/>
        </w:rPr>
      </w:pPr>
    </w:p>
    <w:p w:rsidR="00DE2DC9" w:rsidRPr="00C75CE7" w:rsidRDefault="00C75CE7" w:rsidP="00792D6B">
      <w:pPr>
        <w:jc w:val="center"/>
        <w:rPr>
          <w:rFonts w:ascii="Arial Narrow" w:hAnsi="Arial Narrow"/>
        </w:rPr>
      </w:pPr>
      <w:r w:rsidRPr="00C75CE7">
        <w:rPr>
          <w:rFonts w:ascii="Arial Narrow" w:hAnsi="Arial Narrow" w:cs="Arial"/>
          <w:color w:val="0F243E"/>
        </w:rPr>
        <w:t>Ημερομηνία</w:t>
      </w:r>
      <w:r w:rsidR="00DE2DC9" w:rsidRPr="00C75CE7">
        <w:rPr>
          <w:rFonts w:ascii="Arial Narrow" w:hAnsi="Arial Narrow" w:cs="Arial"/>
          <w:color w:val="0F243E"/>
        </w:rPr>
        <w:t>, …………………….</w:t>
      </w:r>
    </w:p>
    <w:sectPr w:rsidR="00DE2DC9" w:rsidRPr="00C75CE7" w:rsidSect="006F44DA">
      <w:pgSz w:w="11906" w:h="16838"/>
      <w:pgMar w:top="1560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E2B77"/>
    <w:rsid w:val="000F7BB5"/>
    <w:rsid w:val="00160CDF"/>
    <w:rsid w:val="0031593E"/>
    <w:rsid w:val="00605CFE"/>
    <w:rsid w:val="006F44DA"/>
    <w:rsid w:val="00792D6B"/>
    <w:rsid w:val="00840AB5"/>
    <w:rsid w:val="00876F6C"/>
    <w:rsid w:val="009B1FEA"/>
    <w:rsid w:val="00A55137"/>
    <w:rsid w:val="00B50481"/>
    <w:rsid w:val="00C75CE7"/>
    <w:rsid w:val="00DE2DC9"/>
    <w:rsid w:val="00E634F0"/>
    <w:rsid w:val="00E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2023-10-03T11:33:00Z</cp:lastPrinted>
  <dcterms:created xsi:type="dcterms:W3CDTF">2023-10-20T09:01:00Z</dcterms:created>
  <dcterms:modified xsi:type="dcterms:W3CDTF">2023-10-20T09:01:00Z</dcterms:modified>
</cp:coreProperties>
</file>